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BB0" w:rsidRDefault="00B32BB0" w:rsidP="00B32BB0">
      <w:pPr>
        <w:pStyle w:val="a5"/>
        <w:jc w:val="center"/>
        <w:rPr>
          <w:rFonts w:ascii="Adobe Gothic Std B" w:eastAsia="Adobe Gothic Std B" w:hAnsi="Adobe Gothic Std B" w:cs="TH SarabunIT๙" w:hint="cs"/>
          <w:b/>
          <w:bCs/>
          <w:sz w:val="100"/>
          <w:szCs w:val="100"/>
          <w:cs/>
          <w:lang w:val="en-GB"/>
        </w:rPr>
      </w:pPr>
      <w:r w:rsidRPr="00B32BB0">
        <w:rPr>
          <w:noProof/>
        </w:rPr>
        <w:drawing>
          <wp:inline distT="0" distB="0" distL="0" distR="0" wp14:anchorId="6765898E" wp14:editId="3D5B0D63">
            <wp:extent cx="1796400" cy="1800000"/>
            <wp:effectExtent l="0" t="0" r="0" b="0"/>
            <wp:docPr id="2" name="รูปภาพ 2" descr="D:\วิเคราะห์ 2018\โลโก้\โลโก้เทศบาลตำบลนาหนองทุ่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วิเคราะห์ 2018\โลโก้\โลโก้เทศบาลตำบลนาหนองทุ่ม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873BF" w:rsidRPr="00832C68" w:rsidRDefault="00F9735A" w:rsidP="00B32BB0">
      <w:pPr>
        <w:pStyle w:val="a5"/>
        <w:jc w:val="center"/>
        <w:rPr>
          <w:rFonts w:ascii="Adobe Gothic Std B" w:eastAsia="Adobe Gothic Std B" w:hAnsi="Adobe Gothic Std B" w:cs="TH SarabunIT๙"/>
          <w:b/>
          <w:bCs/>
          <w:sz w:val="100"/>
          <w:szCs w:val="100"/>
          <w:cs/>
          <w:lang w:val="en-GB"/>
        </w:rPr>
      </w:pPr>
      <w:r w:rsidRPr="00832C68">
        <w:rPr>
          <w:rFonts w:ascii="Adobe Gothic Std B" w:eastAsia="Adobe Gothic Std B" w:hAnsi="Adobe Gothic Std B" w:cs="TH SarabunIT๙"/>
          <w:b/>
          <w:bCs/>
          <w:sz w:val="100"/>
          <w:szCs w:val="100"/>
          <w:cs/>
          <w:lang w:val="en-GB"/>
        </w:rPr>
        <w:t>แผน</w:t>
      </w:r>
      <w:r w:rsidR="00F873BF" w:rsidRPr="00832C68">
        <w:rPr>
          <w:rFonts w:ascii="Adobe Gothic Std B" w:eastAsia="Adobe Gothic Std B" w:hAnsi="Adobe Gothic Std B" w:cs="TH SarabunIT๙"/>
          <w:b/>
          <w:bCs/>
          <w:sz w:val="100"/>
          <w:szCs w:val="100"/>
          <w:cs/>
          <w:lang w:val="en-GB"/>
        </w:rPr>
        <w:t>พัฒน</w:t>
      </w:r>
      <w:r w:rsidR="00832C68" w:rsidRPr="00832C68">
        <w:rPr>
          <w:rFonts w:ascii="Adobe Gothic Std B" w:eastAsia="Adobe Gothic Std B" w:hAnsi="Adobe Gothic Std B" w:cs="TH SarabunIT๙" w:hint="cs"/>
          <w:b/>
          <w:bCs/>
          <w:sz w:val="100"/>
          <w:szCs w:val="100"/>
          <w:cs/>
          <w:lang w:val="en-GB"/>
        </w:rPr>
        <w:t>าท้องถิ่น</w:t>
      </w:r>
    </w:p>
    <w:p w:rsidR="00E33FCA" w:rsidRPr="00F873BF" w:rsidRDefault="00E33FCA" w:rsidP="00B32BB0">
      <w:pPr>
        <w:pStyle w:val="a5"/>
        <w:jc w:val="center"/>
        <w:rPr>
          <w:rFonts w:ascii="TH SarabunIT๙" w:hAnsi="TH SarabunIT๙" w:cs="TH SarabunIT๙"/>
          <w:b/>
          <w:bCs/>
          <w:sz w:val="100"/>
          <w:szCs w:val="100"/>
          <w:cs/>
          <w:lang w:val="en-GB"/>
        </w:rPr>
      </w:pPr>
      <w:r w:rsidRPr="00F873BF">
        <w:rPr>
          <w:rFonts w:ascii="TH SarabunIT๙" w:hAnsi="TH SarabunIT๙" w:cs="TH SarabunIT๙"/>
          <w:b/>
          <w:bCs/>
          <w:sz w:val="100"/>
          <w:szCs w:val="100"/>
          <w:cs/>
          <w:lang w:val="en-GB"/>
        </w:rPr>
        <w:t>(พ.ศ.</w:t>
      </w:r>
      <w:r w:rsidR="00F873BF">
        <w:rPr>
          <w:rFonts w:ascii="TH SarabunIT๙" w:hAnsi="TH SarabunIT๙" w:cs="TH SarabunIT๙"/>
          <w:b/>
          <w:bCs/>
          <w:sz w:val="100"/>
          <w:szCs w:val="100"/>
          <w:lang w:val="en-GB"/>
        </w:rPr>
        <w:t>25</w:t>
      </w:r>
      <w:r w:rsidR="00F873BF">
        <w:rPr>
          <w:rFonts w:ascii="TH SarabunIT๙" w:hAnsi="TH SarabunIT๙" w:cs="TH SarabunIT๙" w:hint="cs"/>
          <w:b/>
          <w:bCs/>
          <w:sz w:val="100"/>
          <w:szCs w:val="100"/>
          <w:cs/>
          <w:lang w:val="en-GB"/>
        </w:rPr>
        <w:t>61</w:t>
      </w:r>
      <w:r w:rsidR="00832C68">
        <w:rPr>
          <w:rFonts w:ascii="TH SarabunIT๙" w:hAnsi="TH SarabunIT๙" w:cs="TH SarabunIT๙" w:hint="cs"/>
          <w:b/>
          <w:bCs/>
          <w:sz w:val="100"/>
          <w:szCs w:val="100"/>
          <w:cs/>
          <w:lang w:val="en-GB"/>
        </w:rPr>
        <w:t xml:space="preserve"> </w:t>
      </w:r>
      <w:r w:rsidR="00832C68">
        <w:rPr>
          <w:rFonts w:ascii="TH SarabunIT๙" w:hAnsi="TH SarabunIT๙" w:cs="TH SarabunIT๙"/>
          <w:b/>
          <w:bCs/>
          <w:sz w:val="100"/>
          <w:szCs w:val="100"/>
          <w:lang w:val="en-GB"/>
        </w:rPr>
        <w:t>–</w:t>
      </w:r>
      <w:r w:rsidR="00832C68">
        <w:rPr>
          <w:rFonts w:ascii="TH SarabunIT๙" w:hAnsi="TH SarabunIT๙" w:cs="TH SarabunIT๙" w:hint="cs"/>
          <w:b/>
          <w:bCs/>
          <w:sz w:val="100"/>
          <w:szCs w:val="100"/>
          <w:cs/>
          <w:lang w:val="en-GB"/>
        </w:rPr>
        <w:t xml:space="preserve"> </w:t>
      </w:r>
      <w:r w:rsidRPr="00F873BF">
        <w:rPr>
          <w:rFonts w:ascii="TH SarabunIT๙" w:hAnsi="TH SarabunIT๙" w:cs="TH SarabunIT๙"/>
          <w:b/>
          <w:bCs/>
          <w:sz w:val="100"/>
          <w:szCs w:val="100"/>
          <w:lang w:val="en-GB"/>
        </w:rPr>
        <w:t>256</w:t>
      </w:r>
      <w:r w:rsidR="00832C68">
        <w:rPr>
          <w:rFonts w:ascii="TH SarabunIT๙" w:hAnsi="TH SarabunIT๙" w:cs="TH SarabunIT๙" w:hint="cs"/>
          <w:b/>
          <w:bCs/>
          <w:sz w:val="100"/>
          <w:szCs w:val="100"/>
          <w:cs/>
          <w:lang w:val="en-GB"/>
        </w:rPr>
        <w:t>5</w:t>
      </w:r>
      <w:r w:rsidRPr="00F873BF">
        <w:rPr>
          <w:rFonts w:ascii="TH SarabunIT๙" w:hAnsi="TH SarabunIT๙" w:cs="TH SarabunIT๙"/>
          <w:b/>
          <w:bCs/>
          <w:sz w:val="100"/>
          <w:szCs w:val="100"/>
          <w:cs/>
          <w:lang w:val="en-GB"/>
        </w:rPr>
        <w:t>)</w:t>
      </w:r>
    </w:p>
    <w:p w:rsidR="00F27D8C" w:rsidRPr="0045649C" w:rsidRDefault="00D566E8" w:rsidP="00E33FCA">
      <w:pPr>
        <w:pStyle w:val="a5"/>
        <w:ind w:left="2880"/>
        <w:rPr>
          <w:rFonts w:ascii="TH SarabunPSK" w:hAnsi="TH SarabunPSK" w:cs="TH SarabunPSK"/>
          <w:b/>
          <w:bCs/>
          <w:sz w:val="56"/>
          <w:szCs w:val="96"/>
        </w:rPr>
      </w:pPr>
      <w:r>
        <w:rPr>
          <w:rFonts w:ascii="TH SarabunPSK" w:hAnsi="TH SarabunPSK" w:cs="TH SarabunPSK"/>
          <w:b/>
          <w:bCs/>
          <w:noProof/>
          <w:sz w:val="56"/>
          <w:szCs w:val="96"/>
        </w:rPr>
        <w:pict>
          <v:rect id="_x0000_s1027" style="position:absolute;left:0;text-align:left;margin-left:6pt;margin-top:14.05pt;width:445.65pt;height:308.45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E33FCA" w:rsidRDefault="00E33FCA" w:rsidP="00F9735A">
                  <w:pPr>
                    <w:jc w:val="center"/>
                  </w:pPr>
                </w:p>
                <w:p w:rsidR="00F9735A" w:rsidRDefault="00D566E8" w:rsidP="00E57853">
                  <w:pPr>
                    <w:jc w:val="center"/>
                    <w:rPr>
                      <w:cs/>
                    </w:rPr>
                  </w:pPr>
                  <w:r w:rsidRPr="00D566E8">
                    <w:rPr>
                      <w:noProof/>
                    </w:rPr>
                    <w:drawing>
                      <wp:inline distT="0" distB="0" distL="0" distR="0">
                        <wp:extent cx="5455010" cy="3684041"/>
                        <wp:effectExtent l="0" t="0" r="0" b="0"/>
                        <wp:docPr id="6" name="รูปภาพ 6" descr="D:\วิเคราะห์ 2019\แผนพัฒนา 61-65\รูปโครงการ\ปรับปรุงแผน 5 ปี_๑๙๐๖๒๑_000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วิเคราะห์ 2019\แผนพัฒนา 61-65\รูปโครงการ\ปรับปรุงแผน 5 ปี_๑๙๐๖๒๑_000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77410" cy="37667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56"/>
          <w:szCs w:val="96"/>
        </w:rPr>
        <w:pict>
          <v:rect id="_x0000_s1030" style="position:absolute;left:0;text-align:left;margin-left:132.3pt;margin-top:155.95pt;width:200.6pt;height:132.8pt;z-index:251662336" filled="f" stroked="f">
            <v:textbox style="mso-next-textbox:#_x0000_s1030">
              <w:txbxContent>
                <w:p w:rsidR="00F9735A" w:rsidRDefault="00F9735A" w:rsidP="00E57853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56"/>
          <w:szCs w:val="96"/>
        </w:rPr>
        <w:pict>
          <v:rect id="_x0000_s1029" style="position:absolute;left:0;text-align:left;margin-left:190.2pt;margin-top:550.65pt;width:309.5pt;height:71.3pt;z-index:251661312" stroked="f">
            <v:textbox style="mso-next-textbox:#_x0000_s1029">
              <w:txbxContent>
                <w:p w:rsidR="00E33FCA" w:rsidRPr="00167D21" w:rsidRDefault="00E33FCA" w:rsidP="00E33FCA">
                  <w:pPr>
                    <w:pStyle w:val="a5"/>
                    <w:jc w:val="right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167D21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สำนักปลัดเทศบาล</w:t>
                  </w:r>
                </w:p>
                <w:p w:rsidR="00E33FCA" w:rsidRDefault="00E33FCA" w:rsidP="00E33FCA">
                  <w:pPr>
                    <w:pStyle w:val="a5"/>
                    <w:jc w:val="right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167D21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งานวิเคราะห์นโยบายและแผน</w:t>
                  </w:r>
                </w:p>
                <w:p w:rsidR="00167D21" w:rsidRPr="00167D21" w:rsidRDefault="00167D21" w:rsidP="00E33FCA">
                  <w:pPr>
                    <w:pStyle w:val="a5"/>
                    <w:jc w:val="right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>www.nanongthoom</w:t>
                  </w:r>
                  <w:r w:rsidR="00832C6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>.go.th</w:t>
                  </w:r>
                </w:p>
              </w:txbxContent>
            </v:textbox>
          </v:rect>
        </w:pict>
      </w:r>
      <w:r w:rsidR="00E33FCA">
        <w:rPr>
          <w:rFonts w:ascii="TH SarabunPSK" w:hAnsi="TH SarabunPSK" w:cs="TH SarabunPSK" w:hint="cs"/>
          <w:b/>
          <w:bCs/>
          <w:sz w:val="56"/>
          <w:szCs w:val="96"/>
          <w:cs/>
          <w:lang w:val="en-GB"/>
        </w:rPr>
        <w:t xml:space="preserve">  </w:t>
      </w:r>
    </w:p>
    <w:p w:rsidR="00E33FCA" w:rsidRPr="00E33FCA" w:rsidRDefault="00D566E8" w:rsidP="00D566E8">
      <w:pPr>
        <w:pStyle w:val="a5"/>
        <w:rPr>
          <w:rFonts w:ascii="TH SarabunPSK" w:hAnsi="TH SarabunPSK" w:cs="TH SarabunPSK" w:hint="cs"/>
          <w:b/>
          <w:bCs/>
          <w:sz w:val="56"/>
          <w:szCs w:val="96"/>
          <w:cs/>
          <w:lang w:val="en-GB"/>
        </w:rPr>
      </w:pPr>
      <w:r>
        <w:rPr>
          <w:rFonts w:ascii="TH SarabunPSK" w:hAnsi="TH SarabunPSK" w:cs="TH SarabunPSK"/>
          <w:b/>
          <w:bCs/>
          <w:noProof/>
          <w:sz w:val="56"/>
          <w:szCs w:val="96"/>
        </w:rPr>
        <w:pict>
          <v:rect id="_x0000_s1028" style="position:absolute;margin-left:38.9pt;margin-top:292.55pt;width:473.7pt;height:218.85pt;z-index:251660288" stroked="f">
            <v:textbox style="mso-next-textbox:#_x0000_s1028">
              <w:txbxContent>
                <w:p w:rsidR="00E33FCA" w:rsidRPr="00167D21" w:rsidRDefault="00B611B4" w:rsidP="00E33FCA">
                  <w:pPr>
                    <w:pStyle w:val="a5"/>
                    <w:jc w:val="center"/>
                    <w:rPr>
                      <w:rFonts w:ascii="TH SarabunPSK" w:hAnsi="TH SarabunPSK" w:cs="TH SarabunPSK"/>
                      <w:b/>
                      <w:bCs/>
                      <w:sz w:val="70"/>
                      <w:szCs w:val="7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70"/>
                      <w:szCs w:val="70"/>
                      <w:cs/>
                    </w:rPr>
                    <w:t xml:space="preserve">              </w:t>
                  </w:r>
                  <w:r w:rsidR="00E33FCA" w:rsidRPr="00167D21">
                    <w:rPr>
                      <w:rFonts w:ascii="TH SarabunPSK" w:hAnsi="TH SarabunPSK" w:cs="TH SarabunPSK" w:hint="cs"/>
                      <w:b/>
                      <w:bCs/>
                      <w:sz w:val="70"/>
                      <w:szCs w:val="70"/>
                      <w:cs/>
                    </w:rPr>
                    <w:t>เทศบาลตำบลนาหนองทุ่ม</w:t>
                  </w:r>
                </w:p>
                <w:p w:rsidR="00E33FCA" w:rsidRDefault="00B611B4" w:rsidP="00E33FCA">
                  <w:pPr>
                    <w:pStyle w:val="a5"/>
                    <w:jc w:val="center"/>
                    <w:rPr>
                      <w:rFonts w:ascii="TH SarabunPSK" w:hAnsi="TH SarabunPSK" w:cs="TH SarabunPSK"/>
                      <w:b/>
                      <w:bCs/>
                      <w:sz w:val="70"/>
                      <w:szCs w:val="7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70"/>
                      <w:szCs w:val="70"/>
                      <w:cs/>
                    </w:rPr>
                    <w:t xml:space="preserve">   </w:t>
                  </w:r>
                  <w:r w:rsidR="00E33FCA" w:rsidRPr="00167D21">
                    <w:rPr>
                      <w:rFonts w:ascii="TH SarabunPSK" w:hAnsi="TH SarabunPSK" w:cs="TH SarabunPSK" w:hint="cs"/>
                      <w:b/>
                      <w:bCs/>
                      <w:sz w:val="70"/>
                      <w:szCs w:val="70"/>
                      <w:cs/>
                    </w:rPr>
                    <w:t>อำเภอนากลาง จังหวัดหนองบัวลำภู</w:t>
                  </w:r>
                </w:p>
                <w:p w:rsidR="00F610D2" w:rsidRPr="00167D21" w:rsidRDefault="00F610D2" w:rsidP="00E33FCA">
                  <w:pPr>
                    <w:pStyle w:val="a5"/>
                    <w:jc w:val="center"/>
                    <w:rPr>
                      <w:rFonts w:ascii="TH SarabunPSK" w:hAnsi="TH SarabunPSK" w:cs="TH SarabunPSK"/>
                      <w:b/>
                      <w:bCs/>
                      <w:sz w:val="70"/>
                      <w:szCs w:val="7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70"/>
                      <w:szCs w:val="70"/>
                    </w:rPr>
                    <w:t xml:space="preserve">       </w:t>
                  </w:r>
                  <w:r w:rsidR="00B611B4">
                    <w:rPr>
                      <w:rFonts w:ascii="TH SarabunPSK" w:hAnsi="TH SarabunPSK" w:cs="TH SarabunPSK"/>
                      <w:b/>
                      <w:bCs/>
                      <w:sz w:val="70"/>
                      <w:szCs w:val="70"/>
                    </w:rPr>
                    <w:t xml:space="preserve">  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70"/>
                      <w:szCs w:val="70"/>
                    </w:rPr>
                    <w:t xml:space="preserve"> www.nanongthoom.go.th</w:t>
                  </w:r>
                </w:p>
              </w:txbxContent>
            </v:textbox>
          </v:rect>
        </w:pict>
      </w:r>
    </w:p>
    <w:sectPr w:rsidR="00E33FCA" w:rsidRPr="00E33FCA" w:rsidSect="00B32BB0">
      <w:pgSz w:w="11906" w:h="16838"/>
      <w:pgMar w:top="851" w:right="284" w:bottom="425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A591D"/>
    <w:rsid w:val="0000375B"/>
    <w:rsid w:val="0003350E"/>
    <w:rsid w:val="0004786B"/>
    <w:rsid w:val="00061CE5"/>
    <w:rsid w:val="00083940"/>
    <w:rsid w:val="00083A4E"/>
    <w:rsid w:val="000859F0"/>
    <w:rsid w:val="000D4B0D"/>
    <w:rsid w:val="000E4B94"/>
    <w:rsid w:val="000F0B09"/>
    <w:rsid w:val="000F4647"/>
    <w:rsid w:val="00127344"/>
    <w:rsid w:val="0012795F"/>
    <w:rsid w:val="00135DA6"/>
    <w:rsid w:val="0013703A"/>
    <w:rsid w:val="001464B5"/>
    <w:rsid w:val="0016063B"/>
    <w:rsid w:val="00167D21"/>
    <w:rsid w:val="00171F23"/>
    <w:rsid w:val="00190EF2"/>
    <w:rsid w:val="00193EF8"/>
    <w:rsid w:val="001A0C5C"/>
    <w:rsid w:val="001B59BB"/>
    <w:rsid w:val="001B6FF7"/>
    <w:rsid w:val="001C338F"/>
    <w:rsid w:val="001F3A39"/>
    <w:rsid w:val="00200E6F"/>
    <w:rsid w:val="002100C5"/>
    <w:rsid w:val="00235A13"/>
    <w:rsid w:val="002402D7"/>
    <w:rsid w:val="00251742"/>
    <w:rsid w:val="002616FD"/>
    <w:rsid w:val="00271D8E"/>
    <w:rsid w:val="0028308A"/>
    <w:rsid w:val="00284C8B"/>
    <w:rsid w:val="00285935"/>
    <w:rsid w:val="002935CF"/>
    <w:rsid w:val="00293C26"/>
    <w:rsid w:val="0029689F"/>
    <w:rsid w:val="002A1861"/>
    <w:rsid w:val="002A1FF2"/>
    <w:rsid w:val="002A591D"/>
    <w:rsid w:val="002C5B5E"/>
    <w:rsid w:val="002D52FD"/>
    <w:rsid w:val="002D645F"/>
    <w:rsid w:val="002E35D1"/>
    <w:rsid w:val="002E5DB9"/>
    <w:rsid w:val="002E7059"/>
    <w:rsid w:val="00300E1C"/>
    <w:rsid w:val="003030E0"/>
    <w:rsid w:val="00315AFD"/>
    <w:rsid w:val="00320C5B"/>
    <w:rsid w:val="0032513E"/>
    <w:rsid w:val="00330CCE"/>
    <w:rsid w:val="00333FF7"/>
    <w:rsid w:val="00343F67"/>
    <w:rsid w:val="003475E2"/>
    <w:rsid w:val="003717AD"/>
    <w:rsid w:val="0037348D"/>
    <w:rsid w:val="0037431D"/>
    <w:rsid w:val="00397FA8"/>
    <w:rsid w:val="003A4858"/>
    <w:rsid w:val="003A7385"/>
    <w:rsid w:val="003B0A97"/>
    <w:rsid w:val="003B705E"/>
    <w:rsid w:val="003E04FA"/>
    <w:rsid w:val="003E212A"/>
    <w:rsid w:val="003E7753"/>
    <w:rsid w:val="003E7927"/>
    <w:rsid w:val="003F00D1"/>
    <w:rsid w:val="004018EA"/>
    <w:rsid w:val="00406413"/>
    <w:rsid w:val="004234C3"/>
    <w:rsid w:val="004267BD"/>
    <w:rsid w:val="00442C67"/>
    <w:rsid w:val="00455FC8"/>
    <w:rsid w:val="0045649C"/>
    <w:rsid w:val="00461FA0"/>
    <w:rsid w:val="00473DD6"/>
    <w:rsid w:val="00480FBD"/>
    <w:rsid w:val="00481F24"/>
    <w:rsid w:val="004904B8"/>
    <w:rsid w:val="004930D8"/>
    <w:rsid w:val="0049504F"/>
    <w:rsid w:val="004A7934"/>
    <w:rsid w:val="004C0570"/>
    <w:rsid w:val="004D0C32"/>
    <w:rsid w:val="004D3B8B"/>
    <w:rsid w:val="004D3F63"/>
    <w:rsid w:val="004D6330"/>
    <w:rsid w:val="004E0643"/>
    <w:rsid w:val="00502D5B"/>
    <w:rsid w:val="00516C53"/>
    <w:rsid w:val="00524616"/>
    <w:rsid w:val="00543D58"/>
    <w:rsid w:val="00571721"/>
    <w:rsid w:val="005A3BDC"/>
    <w:rsid w:val="005A6405"/>
    <w:rsid w:val="005A7926"/>
    <w:rsid w:val="005B7FC6"/>
    <w:rsid w:val="005C5245"/>
    <w:rsid w:val="005D2B00"/>
    <w:rsid w:val="005D5EA8"/>
    <w:rsid w:val="005E01E2"/>
    <w:rsid w:val="005E318A"/>
    <w:rsid w:val="005E6227"/>
    <w:rsid w:val="005F4A02"/>
    <w:rsid w:val="005F72EF"/>
    <w:rsid w:val="00603C75"/>
    <w:rsid w:val="006163B3"/>
    <w:rsid w:val="00631319"/>
    <w:rsid w:val="00632FA1"/>
    <w:rsid w:val="006333AE"/>
    <w:rsid w:val="00634A91"/>
    <w:rsid w:val="0064316D"/>
    <w:rsid w:val="00660EBB"/>
    <w:rsid w:val="00675E98"/>
    <w:rsid w:val="00692987"/>
    <w:rsid w:val="00693B57"/>
    <w:rsid w:val="006977EF"/>
    <w:rsid w:val="006B3752"/>
    <w:rsid w:val="006B6471"/>
    <w:rsid w:val="006C003E"/>
    <w:rsid w:val="006C0F1A"/>
    <w:rsid w:val="006C3C1B"/>
    <w:rsid w:val="006C455A"/>
    <w:rsid w:val="006E57AE"/>
    <w:rsid w:val="006F2120"/>
    <w:rsid w:val="007018E7"/>
    <w:rsid w:val="00706020"/>
    <w:rsid w:val="00712F9B"/>
    <w:rsid w:val="007225FA"/>
    <w:rsid w:val="007312A0"/>
    <w:rsid w:val="00742E39"/>
    <w:rsid w:val="00743E5E"/>
    <w:rsid w:val="00753005"/>
    <w:rsid w:val="0075459F"/>
    <w:rsid w:val="0075494D"/>
    <w:rsid w:val="00756E85"/>
    <w:rsid w:val="007571B1"/>
    <w:rsid w:val="00771896"/>
    <w:rsid w:val="00786497"/>
    <w:rsid w:val="007879C7"/>
    <w:rsid w:val="007960C8"/>
    <w:rsid w:val="007B055B"/>
    <w:rsid w:val="007D4116"/>
    <w:rsid w:val="007E39E3"/>
    <w:rsid w:val="0082305D"/>
    <w:rsid w:val="0082461C"/>
    <w:rsid w:val="00832C68"/>
    <w:rsid w:val="00836212"/>
    <w:rsid w:val="00841F1D"/>
    <w:rsid w:val="00845349"/>
    <w:rsid w:val="008535D9"/>
    <w:rsid w:val="00867338"/>
    <w:rsid w:val="008700DA"/>
    <w:rsid w:val="0087326C"/>
    <w:rsid w:val="00885C13"/>
    <w:rsid w:val="00895B3E"/>
    <w:rsid w:val="008A2836"/>
    <w:rsid w:val="008A4DD4"/>
    <w:rsid w:val="008C0647"/>
    <w:rsid w:val="008D5F5E"/>
    <w:rsid w:val="008E06AE"/>
    <w:rsid w:val="008E552B"/>
    <w:rsid w:val="00901DDC"/>
    <w:rsid w:val="009116B8"/>
    <w:rsid w:val="00947797"/>
    <w:rsid w:val="00954EAF"/>
    <w:rsid w:val="00957409"/>
    <w:rsid w:val="00957967"/>
    <w:rsid w:val="00962310"/>
    <w:rsid w:val="00966276"/>
    <w:rsid w:val="00971FE6"/>
    <w:rsid w:val="009A328A"/>
    <w:rsid w:val="009C417F"/>
    <w:rsid w:val="009D457C"/>
    <w:rsid w:val="009E4035"/>
    <w:rsid w:val="009E62E4"/>
    <w:rsid w:val="009E6554"/>
    <w:rsid w:val="009E6E7D"/>
    <w:rsid w:val="009F0138"/>
    <w:rsid w:val="009F51B9"/>
    <w:rsid w:val="00A160C3"/>
    <w:rsid w:val="00A16120"/>
    <w:rsid w:val="00A164A8"/>
    <w:rsid w:val="00A278E3"/>
    <w:rsid w:val="00A31969"/>
    <w:rsid w:val="00A419E9"/>
    <w:rsid w:val="00A42446"/>
    <w:rsid w:val="00A45C6F"/>
    <w:rsid w:val="00A504E1"/>
    <w:rsid w:val="00A56E39"/>
    <w:rsid w:val="00A832B6"/>
    <w:rsid w:val="00A93D16"/>
    <w:rsid w:val="00AA48EF"/>
    <w:rsid w:val="00AD5785"/>
    <w:rsid w:val="00AF4475"/>
    <w:rsid w:val="00AF5BA1"/>
    <w:rsid w:val="00AF685E"/>
    <w:rsid w:val="00B03E46"/>
    <w:rsid w:val="00B17E49"/>
    <w:rsid w:val="00B2487D"/>
    <w:rsid w:val="00B30345"/>
    <w:rsid w:val="00B32BB0"/>
    <w:rsid w:val="00B43104"/>
    <w:rsid w:val="00B54BAB"/>
    <w:rsid w:val="00B55BEC"/>
    <w:rsid w:val="00B611B4"/>
    <w:rsid w:val="00B6144D"/>
    <w:rsid w:val="00B80D88"/>
    <w:rsid w:val="00B83645"/>
    <w:rsid w:val="00B91BE4"/>
    <w:rsid w:val="00BA3381"/>
    <w:rsid w:val="00BB6B52"/>
    <w:rsid w:val="00BC1E67"/>
    <w:rsid w:val="00BD267F"/>
    <w:rsid w:val="00BD6602"/>
    <w:rsid w:val="00C13698"/>
    <w:rsid w:val="00C30195"/>
    <w:rsid w:val="00C33543"/>
    <w:rsid w:val="00C35718"/>
    <w:rsid w:val="00C40C61"/>
    <w:rsid w:val="00C44F88"/>
    <w:rsid w:val="00C579AA"/>
    <w:rsid w:val="00C749AE"/>
    <w:rsid w:val="00C8284E"/>
    <w:rsid w:val="00C87E4A"/>
    <w:rsid w:val="00C90FEB"/>
    <w:rsid w:val="00CA7446"/>
    <w:rsid w:val="00CB30B8"/>
    <w:rsid w:val="00CB6BA4"/>
    <w:rsid w:val="00CC258F"/>
    <w:rsid w:val="00CE18F6"/>
    <w:rsid w:val="00D11652"/>
    <w:rsid w:val="00D16C98"/>
    <w:rsid w:val="00D25E9C"/>
    <w:rsid w:val="00D566E8"/>
    <w:rsid w:val="00DA23B4"/>
    <w:rsid w:val="00DA29E7"/>
    <w:rsid w:val="00DD43C1"/>
    <w:rsid w:val="00DD532E"/>
    <w:rsid w:val="00DE7866"/>
    <w:rsid w:val="00DE7A7F"/>
    <w:rsid w:val="00DF06EC"/>
    <w:rsid w:val="00DF2F0C"/>
    <w:rsid w:val="00DF4356"/>
    <w:rsid w:val="00E007DD"/>
    <w:rsid w:val="00E05140"/>
    <w:rsid w:val="00E161A8"/>
    <w:rsid w:val="00E17078"/>
    <w:rsid w:val="00E244C8"/>
    <w:rsid w:val="00E25B46"/>
    <w:rsid w:val="00E318F9"/>
    <w:rsid w:val="00E32C3B"/>
    <w:rsid w:val="00E33FCA"/>
    <w:rsid w:val="00E3411C"/>
    <w:rsid w:val="00E37887"/>
    <w:rsid w:val="00E477F6"/>
    <w:rsid w:val="00E57853"/>
    <w:rsid w:val="00E6055D"/>
    <w:rsid w:val="00E70F96"/>
    <w:rsid w:val="00E7424A"/>
    <w:rsid w:val="00E96CA0"/>
    <w:rsid w:val="00EA1944"/>
    <w:rsid w:val="00EA60A7"/>
    <w:rsid w:val="00EC1F95"/>
    <w:rsid w:val="00EC5874"/>
    <w:rsid w:val="00EC75B5"/>
    <w:rsid w:val="00ED550C"/>
    <w:rsid w:val="00ED5601"/>
    <w:rsid w:val="00EE5B6C"/>
    <w:rsid w:val="00EE70E6"/>
    <w:rsid w:val="00EF08E9"/>
    <w:rsid w:val="00EF0F7E"/>
    <w:rsid w:val="00F26DA2"/>
    <w:rsid w:val="00F27D8C"/>
    <w:rsid w:val="00F42EA3"/>
    <w:rsid w:val="00F43FDC"/>
    <w:rsid w:val="00F45CA4"/>
    <w:rsid w:val="00F5231E"/>
    <w:rsid w:val="00F52390"/>
    <w:rsid w:val="00F57BC5"/>
    <w:rsid w:val="00F610D2"/>
    <w:rsid w:val="00F6348D"/>
    <w:rsid w:val="00F66CB4"/>
    <w:rsid w:val="00F718B9"/>
    <w:rsid w:val="00F756D6"/>
    <w:rsid w:val="00F873BF"/>
    <w:rsid w:val="00F9735A"/>
    <w:rsid w:val="00FB3BC9"/>
    <w:rsid w:val="00FB582E"/>
    <w:rsid w:val="00FC6285"/>
    <w:rsid w:val="00FC7E01"/>
    <w:rsid w:val="00FD7531"/>
    <w:rsid w:val="00FE4DD8"/>
    <w:rsid w:val="00FE5422"/>
    <w:rsid w:val="00FE676D"/>
    <w:rsid w:val="00FF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29012EC0-FD4B-40CD-BE57-6689E2C90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F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33FCA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E33F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Mr.KKD</cp:lastModifiedBy>
  <cp:revision>14</cp:revision>
  <dcterms:created xsi:type="dcterms:W3CDTF">2015-06-29T05:42:00Z</dcterms:created>
  <dcterms:modified xsi:type="dcterms:W3CDTF">2019-10-21T02:06:00Z</dcterms:modified>
</cp:coreProperties>
</file>